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360" w:rsidRPr="0044371B" w:rsidRDefault="00DF6360" w:rsidP="00DF6360">
      <w:pPr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36"/>
          <w:szCs w:val="36"/>
          <w:u w:val="single"/>
          <w:lang w:eastAsia="it-IT"/>
          <w14:ligatures w14:val="none"/>
        </w:rPr>
      </w:pPr>
      <w:r w:rsidRPr="0044371B">
        <w:rPr>
          <w:rFonts w:ascii="Arial" w:eastAsiaTheme="minorEastAsia" w:hAnsi="Arial" w:cs="Arial"/>
          <w:b/>
          <w:kern w:val="0"/>
          <w:sz w:val="36"/>
          <w:szCs w:val="36"/>
          <w:u w:val="single"/>
          <w:lang w:eastAsia="it-IT"/>
          <w14:ligatures w14:val="none"/>
        </w:rPr>
        <w:t xml:space="preserve">Program Rekolekcji Wielkopostnych w parafii </w:t>
      </w:r>
      <w:r w:rsidRPr="0044371B">
        <w:rPr>
          <w:rFonts w:ascii="Arial" w:eastAsiaTheme="minorEastAsia" w:hAnsi="Arial" w:cs="Arial"/>
          <w:b/>
          <w:kern w:val="0"/>
          <w:sz w:val="36"/>
          <w:szCs w:val="36"/>
          <w:u w:val="single"/>
          <w:lang w:eastAsia="it-IT"/>
          <w14:ligatures w14:val="none"/>
        </w:rPr>
        <w:br/>
        <w:t>pw. św. Wojciecha w Tarnawie Górnej 6 – 8 marca 2026r.</w:t>
      </w:r>
    </w:p>
    <w:p w:rsidR="00DF6360" w:rsidRPr="0044371B" w:rsidRDefault="00DF6360" w:rsidP="00DF6360">
      <w:pPr>
        <w:spacing w:after="0" w:line="240" w:lineRule="auto"/>
        <w:jc w:val="center"/>
        <w:rPr>
          <w:rFonts w:ascii="Arial" w:eastAsiaTheme="minorEastAsia" w:hAnsi="Arial" w:cs="Arial"/>
          <w:kern w:val="0"/>
          <w:sz w:val="36"/>
          <w:szCs w:val="36"/>
          <w:lang w:eastAsia="it-IT"/>
          <w14:ligatures w14:val="none"/>
        </w:rPr>
      </w:pPr>
      <w:r w:rsidRPr="0044371B">
        <w:rPr>
          <w:rFonts w:ascii="Arial" w:eastAsiaTheme="minorEastAsia" w:hAnsi="Arial" w:cs="Arial"/>
          <w:kern w:val="0"/>
          <w:sz w:val="36"/>
          <w:szCs w:val="36"/>
          <w:lang w:eastAsia="it-IT"/>
          <w14:ligatures w14:val="none"/>
        </w:rPr>
        <w:t xml:space="preserve">Prowadzący: ks. dr Paweł Kaszuba </w:t>
      </w:r>
    </w:p>
    <w:p w:rsidR="00DF6360" w:rsidRPr="0044371B" w:rsidRDefault="00DF6360" w:rsidP="00DF6360">
      <w:pPr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36"/>
          <w:szCs w:val="36"/>
          <w:u w:val="single"/>
          <w:lang w:eastAsia="it-IT"/>
          <w14:ligatures w14:val="none"/>
        </w:rPr>
      </w:pP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u w:val="single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u w:val="single"/>
          <w:lang w:eastAsia="it-IT"/>
          <w14:ligatures w14:val="none"/>
        </w:rPr>
        <w:t>Piątek – 6 marca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15.30 – 16.00 Olchowa – spowiedź święta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>16.00 Olchowa -  Msza św. z nauką rekolekcyjną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>17.00 Olchowa – Droga Krzyżowa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16.15 – 17.25  Tarnawa Górna – spowiedź święta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 xml:space="preserve">17.30 </w:t>
      </w:r>
      <w:bookmarkStart w:id="0" w:name="_Hlk221703024"/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 xml:space="preserve">Tarnawa Górna </w:t>
      </w:r>
      <w:bookmarkEnd w:id="0"/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- Droga Krzyżowa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18.00 Tarnawa Górna - Msza św. z nauką rekolekcyjną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Po Mszy świętej wystawienie Najświętszego Sakramentu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>20.00 Wieczór Uwielbienia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>21.00 Apel Jasnogórski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u w:val="single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u w:val="single"/>
          <w:lang w:eastAsia="it-IT"/>
          <w14:ligatures w14:val="none"/>
        </w:rPr>
        <w:t>Sobota – 7 marca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8.15 Tarnawa Górna – spowiedź dla osób starszych i chorych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9.00 Tarnawa Górna - Msza św. z nauką rekolekcyjną dla ludzi starszych oraz z udzieleniem sakramentu namaszczenia chorych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10.30 Tarnawa Górna - Przygotowanie liturgii dla dzieci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11.00 Tarnawa Górna - Msza św. z nauką rekolekcyjną dla dzieci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15.30 Olchowa - Msza św. z nauką rekolekcyjną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17.00 Tarnawa Górna - Msza św. z nauką rekolekcyjną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>Po Mszy świętej nauka stanowa dla rodziców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>20.10 – wystawienie Najświętszego Sakramentu, różaniec, rozważanie jednej z tajemnic różańcowych, Apel Jasnogórski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u w:val="single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u w:val="single"/>
          <w:lang w:eastAsia="it-IT"/>
          <w14:ligatures w14:val="none"/>
        </w:rPr>
        <w:t>Niedziela – 8 marca</w:t>
      </w:r>
    </w:p>
    <w:p w:rsidR="00DF6360" w:rsidRPr="00BC2E51" w:rsidRDefault="00DF6360" w:rsidP="00DF6360">
      <w:pPr>
        <w:spacing w:after="0" w:line="240" w:lineRule="auto"/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8.00 Tarnawa Górna - Msza św. z nauką rekolekcyjną</w:t>
      </w:r>
    </w:p>
    <w:p w:rsidR="00DF6360" w:rsidRPr="00BC2E51" w:rsidRDefault="00DF6360" w:rsidP="00DF6360">
      <w:pPr>
        <w:spacing w:after="0" w:line="240" w:lineRule="auto"/>
        <w:rPr>
          <w:sz w:val="32"/>
          <w:szCs w:val="32"/>
        </w:rPr>
      </w:pP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t>9.30 Olchowa - Msza św. z nauką rekolekcyjną, po niej Gorzkie Żale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  <w:t>11.00 Tarnawa Górna - Msza św. z nauką rekolekcyjną, po niej Gorzkie Żale</w:t>
      </w:r>
      <w:r w:rsidRPr="00BC2E51">
        <w:rPr>
          <w:rFonts w:ascii="Arial" w:eastAsiaTheme="minorEastAsia" w:hAnsi="Arial" w:cs="Arial"/>
          <w:kern w:val="0"/>
          <w:sz w:val="32"/>
          <w:szCs w:val="32"/>
          <w:lang w:eastAsia="it-IT"/>
          <w14:ligatures w14:val="none"/>
        </w:rPr>
        <w:br/>
      </w:r>
      <w:r w:rsidRPr="00BC2E51">
        <w:rPr>
          <w:rFonts w:ascii="Arial" w:eastAsiaTheme="minorEastAsia" w:hAnsi="Arial" w:cs="Arial"/>
          <w:bCs/>
          <w:kern w:val="0"/>
          <w:sz w:val="32"/>
          <w:szCs w:val="32"/>
          <w:u w:val="single"/>
          <w:lang w:eastAsia="it-IT"/>
          <w14:ligatures w14:val="none"/>
        </w:rPr>
        <w:t>Na zakończenie błogosławieństwo rekolekcyjne</w:t>
      </w:r>
    </w:p>
    <w:p w:rsidR="00831DD1" w:rsidRDefault="00831DD1">
      <w:bookmarkStart w:id="1" w:name="_GoBack"/>
      <w:bookmarkEnd w:id="1"/>
    </w:p>
    <w:sectPr w:rsidR="00831DD1" w:rsidSect="00622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60"/>
    <w:rsid w:val="00831DD1"/>
    <w:rsid w:val="00D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56537-C291-4AED-B0E0-8D8ADF27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6360"/>
    <w:pPr>
      <w:spacing w:line="252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</cp:lastModifiedBy>
  <cp:revision>1</cp:revision>
  <dcterms:created xsi:type="dcterms:W3CDTF">2026-02-28T20:52:00Z</dcterms:created>
  <dcterms:modified xsi:type="dcterms:W3CDTF">2026-02-28T20:53:00Z</dcterms:modified>
</cp:coreProperties>
</file>